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Default="008563D0">
      <w:pPr>
        <w:rPr>
          <w:lang w:val="kk-KZ"/>
        </w:rPr>
      </w:pPr>
    </w:p>
    <w:p w:rsidR="00AC3264" w:rsidRPr="00AC3264" w:rsidRDefault="00AC3264" w:rsidP="00AC3264">
      <w:pPr>
        <w:jc w:val="center"/>
        <w:rPr>
          <w:rFonts w:ascii="Times New Roman" w:hAnsi="Times New Roman" w:cs="Times New Roman"/>
          <w:b/>
          <w:lang w:val="kk-KZ"/>
        </w:rPr>
      </w:pPr>
      <w:r w:rsidRPr="001917A1">
        <w:rPr>
          <w:rFonts w:ascii="Times New Roman" w:hAnsi="Times New Roman" w:cs="Times New Roman"/>
          <w:b/>
          <w:lang w:val="kk-KZ"/>
        </w:rPr>
        <w:t xml:space="preserve">Семинар </w:t>
      </w:r>
      <w:r>
        <w:rPr>
          <w:rFonts w:ascii="Times New Roman" w:hAnsi="Times New Roman" w:cs="Times New Roman"/>
          <w:b/>
          <w:lang w:val="kk-KZ"/>
        </w:rPr>
        <w:t>4</w:t>
      </w:r>
    </w:p>
    <w:p w:rsidR="00AC3264" w:rsidRDefault="00AC3264" w:rsidP="00AC3264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AC3264">
        <w:rPr>
          <w:rFonts w:ascii="Times New Roman" w:hAnsi="Times New Roman" w:cs="Times New Roman"/>
          <w:lang w:val="kk-KZ"/>
        </w:rPr>
        <w:t>Халық прозасының  үлгілері. Соны пішім және жаңа мазмұнды бейнелеу туралы ұмтылыстар, тәжірибелер.</w:t>
      </w:r>
    </w:p>
    <w:p w:rsidR="00AC3264" w:rsidRDefault="00AC3264" w:rsidP="00AC3264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AC3264">
        <w:rPr>
          <w:rFonts w:ascii="Times New Roman" w:hAnsi="Times New Roman" w:cs="Times New Roman"/>
          <w:lang w:val="kk-KZ"/>
        </w:rPr>
        <w:t>Жаңа үлгі, мазмұндағы х</w:t>
      </w:r>
      <w:r>
        <w:rPr>
          <w:rFonts w:ascii="Times New Roman" w:hAnsi="Times New Roman" w:cs="Times New Roman"/>
          <w:lang w:val="kk-KZ"/>
        </w:rPr>
        <w:t>икаялардың көркемдік жүйесі.</w:t>
      </w:r>
    </w:p>
    <w:p w:rsidR="00AC3264" w:rsidRDefault="00AC3264" w:rsidP="00AC3264">
      <w:pPr>
        <w:rPr>
          <w:rFonts w:ascii="Times New Roman" w:hAnsi="Times New Roman" w:cs="Times New Roman"/>
          <w:lang w:val="kk-KZ"/>
        </w:rPr>
      </w:pPr>
    </w:p>
    <w:p w:rsidR="00AC3264" w:rsidRPr="00AC3264" w:rsidRDefault="00AC3264" w:rsidP="00AC3264">
      <w:pPr>
        <w:rPr>
          <w:rFonts w:ascii="Times New Roman" w:hAnsi="Times New Roman" w:cs="Times New Roman"/>
          <w:lang w:val="kk-KZ"/>
        </w:rPr>
      </w:pPr>
    </w:p>
    <w:p w:rsidR="00155EA3" w:rsidRPr="009C695A" w:rsidRDefault="00155EA3" w:rsidP="00155EA3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155EA3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155EA3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155EA3" w:rsidRPr="00986057" w:rsidRDefault="00155EA3" w:rsidP="00155EA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155EA3" w:rsidRPr="009C695A" w:rsidRDefault="00155EA3" w:rsidP="00155EA3">
      <w:pPr>
        <w:pStyle w:val="a4"/>
        <w:jc w:val="both"/>
        <w:rPr>
          <w:rFonts w:ascii="Times New Roman" w:hAnsi="Times New Roman" w:cs="Times New Roman"/>
          <w:b/>
          <w:lang w:val="kk-KZ"/>
        </w:rPr>
      </w:pPr>
    </w:p>
    <w:p w:rsidR="00AC3264" w:rsidRPr="00AC3264" w:rsidRDefault="00AC3264" w:rsidP="00155EA3">
      <w:pPr>
        <w:pStyle w:val="a4"/>
        <w:jc w:val="center"/>
        <w:rPr>
          <w:lang w:val="kk-KZ"/>
        </w:rPr>
      </w:pPr>
    </w:p>
    <w:sectPr w:rsidR="00AC3264" w:rsidRPr="00AC3264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D0F55"/>
    <w:multiLevelType w:val="hybridMultilevel"/>
    <w:tmpl w:val="810AF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6620"/>
    <w:multiLevelType w:val="hybridMultilevel"/>
    <w:tmpl w:val="C3426236"/>
    <w:lvl w:ilvl="0" w:tplc="BD5285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40BB7"/>
    <w:multiLevelType w:val="hybridMultilevel"/>
    <w:tmpl w:val="653E7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856EA"/>
    <w:multiLevelType w:val="hybridMultilevel"/>
    <w:tmpl w:val="87646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3264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EA3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6DE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06DD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DF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264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64"/>
    <w:pPr>
      <w:spacing w:after="0" w:line="240" w:lineRule="auto"/>
    </w:pPr>
    <w:rPr>
      <w:rFonts w:ascii="Таймс" w:eastAsia="Times New Roman" w:hAnsi="Таймс" w:cs="Таймс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2016-01-19T08:55:00Z</dcterms:created>
  <dcterms:modified xsi:type="dcterms:W3CDTF">2016-01-20T03:10:00Z</dcterms:modified>
</cp:coreProperties>
</file>